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61D" w:rsidRDefault="0077061D" w:rsidP="007706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 xml:space="preserve">Руководитель объявил о введении процедуры наблюдения в отношении организации. Имеется задолженность по заработной плате. </w:t>
      </w:r>
      <w:bookmarkStart w:id="0" w:name="_GoBack"/>
      <w:r>
        <w:rPr>
          <w:rFonts w:ascii="Times New Roman" w:eastAsia="Calibri" w:hAnsi="Times New Roman"/>
          <w:b/>
          <w:sz w:val="24"/>
          <w:szCs w:val="24"/>
          <w:lang w:eastAsia="en-US"/>
        </w:rPr>
        <w:t>Кто будет представлять интересы работников в деле о банкротстве должника</w:t>
      </w:r>
      <w:bookmarkEnd w:id="0"/>
      <w:r>
        <w:rPr>
          <w:rFonts w:ascii="Times New Roman" w:eastAsia="Calibri" w:hAnsi="Times New Roman"/>
          <w:b/>
          <w:sz w:val="24"/>
          <w:szCs w:val="24"/>
          <w:lang w:eastAsia="en-US"/>
        </w:rPr>
        <w:t>?</w:t>
      </w:r>
    </w:p>
    <w:p w:rsidR="0077061D" w:rsidRDefault="0077061D" w:rsidP="007706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77061D" w:rsidRDefault="0077061D" w:rsidP="007706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 процедуре наблюдения организация и проведение собрания работников, бывших работников должника осуществляются временным управляющим. </w:t>
      </w:r>
    </w:p>
    <w:p w:rsidR="0077061D" w:rsidRDefault="0077061D" w:rsidP="007706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Собранием работников должника избирается представитель работников должника. </w:t>
      </w:r>
    </w:p>
    <w:p w:rsidR="0077061D" w:rsidRDefault="0077061D" w:rsidP="007706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Представитель работников должника представляет законные интересы работников должника при проведении процедур, применяемых в деле о банкротстве.</w:t>
      </w:r>
    </w:p>
    <w:p w:rsidR="0077061D" w:rsidRDefault="0077061D" w:rsidP="007706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061D" w:rsidRDefault="0077061D" w:rsidP="0077061D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:rsidR="0077061D" w:rsidRDefault="0077061D" w:rsidP="0077061D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начальника отдела кадастровой оценки, недвижимости, землеустройства и мониторинга земель, по контролю (надзору) в сфере саморегулируемых организаций </w:t>
      </w:r>
    </w:p>
    <w:p w:rsidR="0077061D" w:rsidRDefault="0077061D" w:rsidP="0077061D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Т.Н. Кривовичева</w:t>
      </w:r>
    </w:p>
    <w:p w:rsidR="00697D03" w:rsidRDefault="0077061D"/>
    <w:sectPr w:rsidR="00697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61D"/>
    <w:rsid w:val="0077061D"/>
    <w:rsid w:val="00CA17A3"/>
    <w:rsid w:val="00C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0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М. Борисова</dc:creator>
  <cp:lastModifiedBy>Яна М. Борисова</cp:lastModifiedBy>
  <cp:revision>1</cp:revision>
  <dcterms:created xsi:type="dcterms:W3CDTF">2019-09-03T09:13:00Z</dcterms:created>
  <dcterms:modified xsi:type="dcterms:W3CDTF">2019-09-03T09:13:00Z</dcterms:modified>
</cp:coreProperties>
</file>